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sz w:val="24"/>
        </w:rPr>
        <w:t xml:space="preserve">附件二：《报 名 表》  </w:t>
      </w:r>
      <w:bookmarkEnd w:id="0"/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b/>
          <w:sz w:val="36"/>
          <w:szCs w:val="36"/>
        </w:rPr>
        <w:t xml:space="preserve">  </w:t>
      </w:r>
    </w:p>
    <w:p>
      <w:pPr>
        <w:spacing w:line="36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报名表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项目编号: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/>
          <w:sz w:val="28"/>
          <w:szCs w:val="28"/>
        </w:rPr>
        <w:t xml:space="preserve"> 项目名称: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   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服务商名称：                                       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授权人姓名：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/>
          <w:sz w:val="28"/>
          <w:szCs w:val="28"/>
        </w:rPr>
        <w:t xml:space="preserve">  联系电话：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设备名称(注册证名称)：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/>
          <w:sz w:val="28"/>
          <w:szCs w:val="28"/>
        </w:rPr>
        <w:t>型号：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</w:t>
      </w:r>
    </w:p>
    <w:tbl>
      <w:tblPr>
        <w:tblStyle w:val="3"/>
        <w:tblpPr w:leftFromText="180" w:rightFromText="180" w:vertAnchor="page" w:horzAnchor="margin" w:tblpY="41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709"/>
        <w:gridCol w:w="3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资料名称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页码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审查结果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服务商公司证照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302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业务员授权书及社保缴费证明（由社保机构出具在报名单位的近6个月的养老保险证明）</w:t>
            </w:r>
            <w:r>
              <w:rPr>
                <w:rFonts w:hint="eastAsia"/>
                <w:bCs w:val="0"/>
                <w:sz w:val="28"/>
                <w:szCs w:val="28"/>
              </w:rPr>
              <w:t>及居民身份证复印件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3027" w:type="dxa"/>
            <w:noWrap w:val="0"/>
            <w:vAlign w:val="top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firstLine="560" w:firstLineChars="200"/>
              <w:rPr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产品法定代表人居民身份证复印件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302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同类设备服务价格证明3份（设备服务合同复印件）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302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服务商工程师团队介绍及相应专业技术资质证明（附由社保机构出具在报名单位的近3年的养老保险证明）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shd w:val="clear" w:color="auto" w:fill="FFFFFF"/>
              <w:spacing w:before="75" w:beforeAutospacing="0" w:line="320" w:lineRule="exact"/>
              <w:rPr>
                <w:sz w:val="28"/>
                <w:szCs w:val="28"/>
              </w:rPr>
            </w:pPr>
          </w:p>
        </w:tc>
        <w:tc>
          <w:tcPr>
            <w:tcW w:w="3027" w:type="dxa"/>
            <w:noWrap w:val="0"/>
            <w:vAlign w:val="top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firstLine="562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服务客户名单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shd w:val="clear" w:color="auto" w:fill="FFFFFF"/>
              <w:spacing w:before="75" w:beforeAutospacing="0" w:line="320" w:lineRule="exact"/>
              <w:rPr>
                <w:sz w:val="28"/>
                <w:szCs w:val="28"/>
              </w:rPr>
            </w:pPr>
          </w:p>
        </w:tc>
        <w:tc>
          <w:tcPr>
            <w:tcW w:w="3027" w:type="dxa"/>
            <w:noWrap w:val="0"/>
            <w:vAlign w:val="top"/>
          </w:tcPr>
          <w:p>
            <w:pPr>
              <w:pStyle w:val="2"/>
              <w:shd w:val="clear" w:color="auto" w:fill="FFFFFF"/>
              <w:spacing w:before="75" w:beforeAutospacing="0"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维保方案（含响应时间、交付时间）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shd w:val="clear" w:color="auto" w:fill="FFFFFF"/>
              <w:spacing w:before="75" w:beforeAutospacing="0" w:line="320" w:lineRule="exact"/>
              <w:rPr>
                <w:sz w:val="28"/>
                <w:szCs w:val="28"/>
              </w:rPr>
            </w:pPr>
          </w:p>
        </w:tc>
        <w:tc>
          <w:tcPr>
            <w:tcW w:w="3027" w:type="dxa"/>
            <w:noWrap w:val="0"/>
            <w:vAlign w:val="top"/>
          </w:tcPr>
          <w:p>
            <w:pPr>
              <w:pStyle w:val="2"/>
              <w:shd w:val="clear" w:color="auto" w:fill="FFFFFF"/>
              <w:spacing w:before="75" w:beforeAutospacing="0"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shd w:val="clear" w:color="auto" w:fill="FFFFFF"/>
              <w:spacing w:before="75" w:beforeAutospacing="0" w:line="320" w:lineRule="exact"/>
              <w:rPr>
                <w:sz w:val="28"/>
                <w:szCs w:val="28"/>
              </w:rPr>
            </w:pPr>
          </w:p>
        </w:tc>
        <w:tc>
          <w:tcPr>
            <w:tcW w:w="3027" w:type="dxa"/>
            <w:noWrap w:val="0"/>
            <w:vAlign w:val="top"/>
          </w:tcPr>
          <w:p>
            <w:pPr>
              <w:pStyle w:val="2"/>
              <w:shd w:val="clear" w:color="auto" w:fill="FFFFFF"/>
              <w:spacing w:before="75" w:beforeAutospacing="0" w:line="320" w:lineRule="exac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宋体" w:hAnsi="宋体" w:cs="宋体"/>
          <w:b/>
          <w:sz w:val="28"/>
          <w:szCs w:val="28"/>
          <w:u w:val="single"/>
        </w:rPr>
        <w:sectPr>
          <w:pgSz w:w="11906" w:h="16838"/>
          <w:pgMar w:top="1418" w:right="1800" w:bottom="1702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C1DAC"/>
    <w:rsid w:val="285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2020-08-28T07:26:00Z</dcterms:created>
  <dc:creator>金涛碧浪</dc:creator>
  <cp:lastModifiedBy>金涛碧浪</cp:lastModifiedBy>
  <dcterms:modified xsi:type="dcterms:W3CDTF">2020-08-28T07:27:03Z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