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4A" w:rsidRDefault="00AE6F4A" w:rsidP="00CF27D4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石家庄市人民医院方北院区</w:t>
      </w:r>
    </w:p>
    <w:p w:rsidR="004358AB" w:rsidRDefault="00AE6F4A" w:rsidP="00CF27D4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E6F4A">
        <w:rPr>
          <w:rFonts w:ascii="方正小标宋简体" w:eastAsia="方正小标宋简体" w:hint="eastAsia"/>
          <w:sz w:val="44"/>
          <w:szCs w:val="44"/>
        </w:rPr>
        <w:t>增设避难间、监控室安装图形显示</w:t>
      </w:r>
      <w:r>
        <w:rPr>
          <w:rFonts w:ascii="方正小标宋简体" w:eastAsia="方正小标宋简体" w:hint="eastAsia"/>
          <w:sz w:val="44"/>
          <w:szCs w:val="44"/>
        </w:rPr>
        <w:t>装置</w:t>
      </w:r>
      <w:r w:rsidRPr="00AE6F4A">
        <w:rPr>
          <w:rFonts w:ascii="方正小标宋简体" w:eastAsia="方正小标宋简体" w:hint="eastAsia"/>
          <w:sz w:val="44"/>
          <w:szCs w:val="44"/>
        </w:rPr>
        <w:t>及更换海湾主机费询价的公告</w:t>
      </w:r>
    </w:p>
    <w:p w:rsidR="00AE6F4A" w:rsidRDefault="00AE6F4A" w:rsidP="00CF27D4">
      <w:pPr>
        <w:pStyle w:val="11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华文仿宋"/>
          <w:b w:val="0"/>
          <w:sz w:val="32"/>
          <w:szCs w:val="32"/>
        </w:rPr>
      </w:pPr>
      <w:r w:rsidRPr="00AE6F4A">
        <w:rPr>
          <w:rFonts w:ascii="仿宋_GB2312" w:eastAsia="仿宋_GB2312" w:hAnsi="华文仿宋" w:cstheme="minorBidi" w:hint="eastAsia"/>
          <w:b w:val="0"/>
          <w:sz w:val="32"/>
          <w:szCs w:val="32"/>
        </w:rPr>
        <w:t>根据工作需要，我院需对方北院区增设避难间、监控室安装图形显示装置</w:t>
      </w:r>
      <w:r w:rsidR="00CF27D4">
        <w:rPr>
          <w:rFonts w:ascii="仿宋_GB2312" w:eastAsia="仿宋_GB2312" w:hAnsi="华文仿宋" w:cstheme="minorBidi" w:hint="eastAsia"/>
          <w:b w:val="0"/>
          <w:sz w:val="32"/>
          <w:szCs w:val="32"/>
        </w:rPr>
        <w:t>及更换海湾主机费询价的征集，询价报价参照附件</w:t>
      </w:r>
      <w:r w:rsidRPr="00AE6F4A">
        <w:rPr>
          <w:rFonts w:ascii="仿宋_GB2312" w:eastAsia="仿宋_GB2312" w:hAnsi="华文仿宋" w:cstheme="minorBidi" w:hint="eastAsia"/>
          <w:b w:val="0"/>
          <w:sz w:val="32"/>
          <w:szCs w:val="32"/>
        </w:rPr>
        <w:t>，报名单位资格要求及材料提供</w:t>
      </w:r>
      <w:r>
        <w:rPr>
          <w:rFonts w:ascii="仿宋_GB2312" w:eastAsia="仿宋_GB2312" w:hAnsi="华文仿宋" w:hint="eastAsia"/>
          <w:b w:val="0"/>
          <w:bCs w:val="0"/>
          <w:sz w:val="32"/>
          <w:szCs w:val="32"/>
        </w:rPr>
        <w:t>（原件及加盖公章的复印件）资料不全不予受理。</w:t>
      </w:r>
    </w:p>
    <w:p w:rsidR="00AE6F4A" w:rsidRDefault="00AE6F4A" w:rsidP="00CF27D4">
      <w:pPr>
        <w:spacing w:after="0" w:line="560" w:lineRule="exact"/>
        <w:ind w:firstLineChars="200" w:firstLine="640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1.营业执照。</w:t>
      </w:r>
    </w:p>
    <w:p w:rsidR="00AE6F4A" w:rsidRDefault="00AE6F4A" w:rsidP="00CF27D4">
      <w:pPr>
        <w:spacing w:after="0" w:line="560" w:lineRule="exact"/>
        <w:ind w:firstLineChars="200" w:firstLine="640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2.法定代表人参加报名的，应提供法定代表人居民身份证，法定代表人授权人参加报名的，应提供法定代表人授权书及被授权人居民身份证。</w:t>
      </w:r>
    </w:p>
    <w:p w:rsidR="00CF27D4" w:rsidRDefault="00AE6F4A" w:rsidP="00CF27D4">
      <w:pPr>
        <w:spacing w:after="0" w:line="560" w:lineRule="exact"/>
        <w:ind w:firstLineChars="200" w:firstLine="640"/>
        <w:rPr>
          <w:rFonts w:ascii="仿宋_GB2312" w:eastAsia="仿宋_GB2312" w:hAnsi="宋体" w:cs="宋体"/>
          <w:color w:val="000000"/>
          <w:spacing w:val="15"/>
          <w:sz w:val="28"/>
          <w:szCs w:val="28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3.</w:t>
      </w:r>
      <w:r w:rsidR="00D333B6">
        <w:rPr>
          <w:rFonts w:ascii="仿宋_GB2312" w:eastAsia="仿宋_GB2312" w:hAnsi="宋体" w:cs="宋体" w:hint="eastAsia"/>
          <w:color w:val="000000"/>
          <w:spacing w:val="15"/>
          <w:sz w:val="28"/>
          <w:szCs w:val="28"/>
        </w:rPr>
        <w:t>消防资质证明材料。</w:t>
      </w:r>
    </w:p>
    <w:p w:rsidR="00CF27D4" w:rsidRDefault="00CF27D4" w:rsidP="00CF27D4">
      <w:pPr>
        <w:spacing w:after="0" w:line="560" w:lineRule="exact"/>
        <w:ind w:firstLineChars="200" w:firstLine="590"/>
        <w:rPr>
          <w:rFonts w:ascii="仿宋_GB2312" w:eastAsia="仿宋_GB2312" w:hAnsi="宋体" w:cs="宋体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15"/>
          <w:sz w:val="28"/>
          <w:szCs w:val="28"/>
        </w:rPr>
        <w:t>4.</w:t>
      </w:r>
      <w:r w:rsidR="00D333B6">
        <w:rPr>
          <w:rFonts w:ascii="仿宋_GB2312" w:eastAsia="仿宋_GB2312" w:hAnsi="宋体" w:cs="宋体" w:hint="eastAsia"/>
          <w:color w:val="000000"/>
          <w:spacing w:val="15"/>
          <w:sz w:val="28"/>
          <w:szCs w:val="28"/>
        </w:rPr>
        <w:t>有效的安全生产许可证。</w:t>
      </w:r>
    </w:p>
    <w:p w:rsidR="00AE6F4A" w:rsidRPr="00CF27D4" w:rsidRDefault="00AE6F4A" w:rsidP="00CF27D4">
      <w:pPr>
        <w:spacing w:after="0" w:line="560" w:lineRule="exact"/>
        <w:ind w:firstLineChars="200" w:firstLine="440"/>
        <w:rPr>
          <w:rFonts w:ascii="仿宋_GB2312" w:eastAsia="仿宋_GB2312" w:hAnsi="宋体" w:cs="宋体"/>
          <w:color w:val="000000"/>
          <w:spacing w:val="15"/>
          <w:sz w:val="28"/>
          <w:szCs w:val="28"/>
        </w:rPr>
      </w:pPr>
      <w:r>
        <w:rPr>
          <w:rFonts w:hint="eastAsia"/>
        </w:rPr>
        <w:t xml:space="preserve">  </w:t>
      </w:r>
      <w:r w:rsidRPr="00C57EA3">
        <w:rPr>
          <w:rFonts w:ascii="仿宋_GB2312" w:eastAsia="仿宋_GB2312" w:hAnsi="华文仿宋" w:hint="eastAsia"/>
          <w:sz w:val="32"/>
          <w:szCs w:val="32"/>
        </w:rPr>
        <w:t>说明：</w:t>
      </w:r>
      <w:r>
        <w:rPr>
          <w:rFonts w:ascii="仿宋_GB2312" w:eastAsia="仿宋_GB2312" w:hAnsi="华文仿宋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b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本公告只为询价使用。</w:t>
      </w:r>
    </w:p>
    <w:p w:rsidR="00AE6F4A" w:rsidRDefault="00AE6F4A" w:rsidP="00CF27D4">
      <w:pPr>
        <w:spacing w:after="0" w:line="560" w:lineRule="exact"/>
        <w:ind w:firstLineChars="581" w:firstLine="1859"/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hint="eastAsia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 xml:space="preserve"> 报名单位提供的所有材料需真实有效，不得作假，否则报名无效。</w:t>
      </w:r>
    </w:p>
    <w:p w:rsidR="00AE6F4A" w:rsidRDefault="00AE6F4A" w:rsidP="00CF27D4">
      <w:pPr>
        <w:spacing w:after="0" w:line="560" w:lineRule="exact"/>
        <w:rPr>
          <w:rFonts w:ascii="仿宋_GB2312" w:eastAsia="仿宋_GB2312" w:hAnsi="华文仿宋"/>
          <w:color w:val="36363D"/>
          <w:sz w:val="32"/>
          <w:szCs w:val="32"/>
        </w:rPr>
      </w:pPr>
      <w:r>
        <w:rPr>
          <w:rFonts w:ascii="仿宋_GB2312" w:eastAsia="仿宋_GB2312" w:hAnsi="华文仿宋" w:hint="eastAsia"/>
          <w:color w:val="36363D"/>
          <w:sz w:val="32"/>
          <w:szCs w:val="32"/>
        </w:rPr>
        <w:t>报名截止时间：2023年9月</w:t>
      </w:r>
      <w:r w:rsidR="00D333B6">
        <w:rPr>
          <w:rFonts w:ascii="仿宋_GB2312" w:eastAsia="仿宋_GB2312" w:hAnsi="华文仿宋" w:hint="eastAsia"/>
          <w:color w:val="36363D"/>
          <w:sz w:val="32"/>
          <w:szCs w:val="32"/>
        </w:rPr>
        <w:t>13</w:t>
      </w:r>
      <w:r>
        <w:rPr>
          <w:rFonts w:ascii="仿宋_GB2312" w:eastAsia="仿宋_GB2312" w:hAnsi="华文仿宋" w:hint="eastAsia"/>
          <w:color w:val="36363D"/>
          <w:sz w:val="32"/>
          <w:szCs w:val="32"/>
        </w:rPr>
        <w:t>日</w:t>
      </w:r>
      <w:r w:rsidR="00D333B6">
        <w:rPr>
          <w:rFonts w:ascii="仿宋_GB2312" w:eastAsia="仿宋_GB2312" w:hAnsi="华文仿宋" w:hint="eastAsia"/>
          <w:color w:val="36363D"/>
          <w:sz w:val="32"/>
          <w:szCs w:val="32"/>
        </w:rPr>
        <w:t>17</w:t>
      </w:r>
      <w:r>
        <w:rPr>
          <w:rFonts w:ascii="仿宋_GB2312" w:eastAsia="仿宋_GB2312" w:hAnsi="华文仿宋" w:hint="eastAsia"/>
          <w:color w:val="36363D"/>
          <w:sz w:val="32"/>
          <w:szCs w:val="32"/>
        </w:rPr>
        <w:t>点前</w:t>
      </w:r>
    </w:p>
    <w:p w:rsidR="00AE6F4A" w:rsidRDefault="00AE6F4A" w:rsidP="00CF27D4">
      <w:pPr>
        <w:spacing w:after="0"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color w:val="36363D"/>
          <w:sz w:val="32"/>
          <w:szCs w:val="32"/>
        </w:rPr>
        <w:t>报名地址：</w:t>
      </w:r>
      <w:r>
        <w:rPr>
          <w:rFonts w:ascii="仿宋_GB2312" w:eastAsia="仿宋_GB2312" w:hAnsi="华文仿宋" w:hint="eastAsia"/>
          <w:sz w:val="32"/>
          <w:szCs w:val="32"/>
        </w:rPr>
        <w:t>石家庄市方北路9号，南楼二楼保卫科办公室</w:t>
      </w:r>
    </w:p>
    <w:p w:rsidR="00AE6F4A" w:rsidRDefault="00AE6F4A" w:rsidP="00CF27D4">
      <w:pPr>
        <w:spacing w:after="0"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联系电话：0311</w:t>
      </w:r>
      <w:r w:rsidR="00C57EA3">
        <w:rPr>
          <w:rFonts w:ascii="仿宋_GB2312" w:eastAsia="仿宋_GB2312" w:hAnsi="华文仿宋" w:hint="eastAsia"/>
          <w:sz w:val="32"/>
          <w:szCs w:val="32"/>
        </w:rPr>
        <w:t>-</w:t>
      </w:r>
      <w:r>
        <w:rPr>
          <w:rFonts w:ascii="仿宋_GB2312" w:eastAsia="仿宋_GB2312" w:hAnsi="华文仿宋" w:hint="eastAsia"/>
          <w:sz w:val="32"/>
          <w:szCs w:val="32"/>
        </w:rPr>
        <w:t>86907110</w:t>
      </w:r>
    </w:p>
    <w:p w:rsidR="00AE6F4A" w:rsidRDefault="00AE6F4A" w:rsidP="00CF27D4">
      <w:pPr>
        <w:spacing w:after="0"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联系人：保卫科办公室</w:t>
      </w:r>
    </w:p>
    <w:p w:rsidR="00AE6F4A" w:rsidRDefault="00AE6F4A" w:rsidP="00CF27D4">
      <w:pPr>
        <w:spacing w:after="0" w:line="560" w:lineRule="exact"/>
        <w:ind w:right="640"/>
        <w:rPr>
          <w:rFonts w:ascii="仿宋_GB2312" w:eastAsia="仿宋_GB2312" w:hAnsi="华文仿宋"/>
          <w:sz w:val="32"/>
          <w:szCs w:val="32"/>
        </w:rPr>
      </w:pPr>
    </w:p>
    <w:p w:rsidR="00AE6F4A" w:rsidRDefault="00AE6F4A" w:rsidP="00CF27D4">
      <w:pPr>
        <w:spacing w:after="0" w:line="560" w:lineRule="exact"/>
        <w:ind w:right="640"/>
        <w:rPr>
          <w:rFonts w:ascii="仿宋_GB2312" w:eastAsia="仿宋_GB2312" w:hAnsi="华文仿宋"/>
          <w:sz w:val="32"/>
          <w:szCs w:val="32"/>
        </w:rPr>
      </w:pPr>
    </w:p>
    <w:p w:rsidR="00AE6F4A" w:rsidRDefault="00AE6F4A" w:rsidP="00CF27D4">
      <w:pPr>
        <w:spacing w:after="0" w:line="560" w:lineRule="exact"/>
        <w:ind w:right="640" w:firstLineChars="1050" w:firstLine="336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石家庄市人民医院方北保卫科</w:t>
      </w:r>
    </w:p>
    <w:p w:rsidR="00AE6F4A" w:rsidRDefault="00AE6F4A" w:rsidP="00CF27D4">
      <w:pPr>
        <w:spacing w:after="0"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       2023年9月4日</w:t>
      </w:r>
    </w:p>
    <w:p w:rsidR="00AE6F4A" w:rsidRPr="00AE6F4A" w:rsidRDefault="00AE6F4A" w:rsidP="00AE6F4A">
      <w:pPr>
        <w:spacing w:line="220" w:lineRule="atLeast"/>
        <w:ind w:firstLineChars="200" w:firstLine="440"/>
        <w:rPr>
          <w:rFonts w:ascii="仿宋" w:eastAsia="仿宋" w:hAnsi="仿宋"/>
          <w:sz w:val="32"/>
          <w:szCs w:val="32"/>
        </w:rPr>
      </w:pPr>
      <w:r>
        <w:br w:type="page"/>
      </w:r>
    </w:p>
    <w:p w:rsidR="000047F2" w:rsidRDefault="000047F2" w:rsidP="00C57EA3">
      <w:pPr>
        <w:ind w:right="320"/>
        <w:rPr>
          <w:rFonts w:ascii="华文仿宋" w:eastAsia="华文仿宋" w:hAnsi="华文仿宋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附件：</w:t>
      </w:r>
      <w:r w:rsidR="00C57EA3">
        <w:rPr>
          <w:rFonts w:ascii="宋体" w:hAnsi="宋体" w:hint="eastAsia"/>
          <w:sz w:val="32"/>
          <w:szCs w:val="32"/>
        </w:rPr>
        <w:t>1</w:t>
      </w:r>
      <w:r w:rsidR="00F91472" w:rsidRPr="00AE6F4A">
        <w:rPr>
          <w:rFonts w:ascii="仿宋_GB2312" w:eastAsia="仿宋_GB2312" w:hAnsi="华文仿宋" w:hint="eastAsia"/>
          <w:sz w:val="32"/>
          <w:szCs w:val="32"/>
        </w:rPr>
        <w:t>图形显示装置</w:t>
      </w:r>
      <w:r w:rsidR="00F91472">
        <w:rPr>
          <w:rFonts w:ascii="仿宋_GB2312" w:eastAsia="仿宋_GB2312" w:hAnsi="华文仿宋" w:hint="eastAsia"/>
          <w:sz w:val="32"/>
          <w:szCs w:val="32"/>
        </w:rPr>
        <w:t>、海湾主机</w:t>
      </w:r>
    </w:p>
    <w:p w:rsidR="000047F2" w:rsidRPr="000047F2" w:rsidRDefault="000047F2" w:rsidP="000047F2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询价报价单格式</w:t>
      </w:r>
    </w:p>
    <w:p w:rsidR="000047F2" w:rsidRDefault="000047F2" w:rsidP="000047F2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单位：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元</w:t>
      </w:r>
    </w:p>
    <w:tbl>
      <w:tblPr>
        <w:tblW w:w="905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59"/>
        <w:gridCol w:w="1701"/>
        <w:gridCol w:w="2126"/>
        <w:gridCol w:w="1559"/>
        <w:gridCol w:w="1308"/>
      </w:tblGrid>
      <w:tr w:rsidR="00C57EA3" w:rsidTr="00C57EA3">
        <w:trPr>
          <w:trHeight w:val="1489"/>
          <w:tblCellSpacing w:w="0" w:type="dxa"/>
          <w:jc w:val="center"/>
        </w:trPr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57EA3" w:rsidRP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57EA3">
              <w:rPr>
                <w:rFonts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A3" w:rsidRP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57EA3">
              <w:rPr>
                <w:rFonts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C57EA3" w:rsidRP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57EA3">
              <w:rPr>
                <w:rFonts w:eastAsia="仿宋_GB2312" w:hint="eastAsia"/>
                <w:sz w:val="28"/>
                <w:szCs w:val="28"/>
              </w:rPr>
              <w:t>合计</w:t>
            </w:r>
          </w:p>
        </w:tc>
      </w:tr>
      <w:tr w:rsidR="00C57EA3" w:rsidTr="00C57EA3">
        <w:trPr>
          <w:trHeight w:val="1265"/>
          <w:tblCellSpacing w:w="0" w:type="dxa"/>
          <w:jc w:val="center"/>
        </w:trPr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</w:rPr>
            </w:pPr>
            <w:r w:rsidRPr="00C57EA3">
              <w:rPr>
                <w:rFonts w:eastAsia="仿宋_GB2312" w:hint="eastAsia"/>
                <w:sz w:val="28"/>
              </w:rPr>
              <w:t>海湾主机</w:t>
            </w:r>
            <w:r w:rsidRPr="00C57EA3">
              <w:rPr>
                <w:rFonts w:eastAsia="仿宋_GB2312" w:hint="eastAsia"/>
                <w:sz w:val="28"/>
              </w:rPr>
              <w:t>GST5000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7EA3" w:rsidTr="00C57EA3">
        <w:trPr>
          <w:trHeight w:val="1114"/>
          <w:tblCellSpacing w:w="0" w:type="dxa"/>
          <w:jc w:val="center"/>
        </w:trPr>
        <w:tc>
          <w:tcPr>
            <w:tcW w:w="2359" w:type="dxa"/>
            <w:tcBorders>
              <w:top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</w:rPr>
            </w:pPr>
            <w:r w:rsidRPr="00C57EA3">
              <w:rPr>
                <w:rFonts w:eastAsia="仿宋_GB2312" w:hint="eastAsia"/>
                <w:sz w:val="28"/>
              </w:rPr>
              <w:t>配套主机屏显装置</w:t>
            </w:r>
          </w:p>
        </w:tc>
        <w:tc>
          <w:tcPr>
            <w:tcW w:w="1701" w:type="dxa"/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7EA3" w:rsidTr="00C57EA3">
        <w:trPr>
          <w:trHeight w:val="1114"/>
          <w:tblCellSpacing w:w="0" w:type="dxa"/>
          <w:jc w:val="center"/>
        </w:trPr>
        <w:tc>
          <w:tcPr>
            <w:tcW w:w="2359" w:type="dxa"/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</w:rPr>
            </w:pPr>
            <w:r w:rsidRPr="00C57EA3">
              <w:rPr>
                <w:rFonts w:eastAsia="仿宋_GB2312" w:hint="eastAsia"/>
                <w:sz w:val="28"/>
              </w:rPr>
              <w:t>防火双绞线</w:t>
            </w:r>
          </w:p>
        </w:tc>
        <w:tc>
          <w:tcPr>
            <w:tcW w:w="1701" w:type="dxa"/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7EA3" w:rsidTr="00C57EA3">
        <w:trPr>
          <w:trHeight w:val="1114"/>
          <w:tblCellSpacing w:w="0" w:type="dxa"/>
          <w:jc w:val="center"/>
        </w:trPr>
        <w:tc>
          <w:tcPr>
            <w:tcW w:w="2359" w:type="dxa"/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</w:rPr>
            </w:pPr>
            <w:r w:rsidRPr="00C57EA3">
              <w:rPr>
                <w:rFonts w:eastAsia="仿宋_GB2312" w:hint="eastAsia"/>
                <w:sz w:val="28"/>
              </w:rPr>
              <w:t>安装及辅材费</w:t>
            </w:r>
          </w:p>
        </w:tc>
        <w:tc>
          <w:tcPr>
            <w:tcW w:w="1701" w:type="dxa"/>
            <w:vAlign w:val="center"/>
          </w:tcPr>
          <w:p w:rsidR="00C57EA3" w:rsidRDefault="00C57EA3" w:rsidP="00C57EA3">
            <w:pPr>
              <w:spacing w:line="840" w:lineRule="exact"/>
              <w:ind w:firstLineChars="300" w:firstLine="8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7EA3" w:rsidTr="00C57EA3">
        <w:trPr>
          <w:trHeight w:val="1114"/>
          <w:tblCellSpacing w:w="0" w:type="dxa"/>
          <w:jc w:val="center"/>
        </w:trPr>
        <w:tc>
          <w:tcPr>
            <w:tcW w:w="2359" w:type="dxa"/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57EA3" w:rsidRDefault="00C57EA3" w:rsidP="00C57EA3">
            <w:pPr>
              <w:spacing w:line="840" w:lineRule="exact"/>
              <w:ind w:firstLineChars="300" w:firstLine="8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C57EA3" w:rsidRDefault="00C57EA3" w:rsidP="00C57EA3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0047F2" w:rsidRDefault="000047F2" w:rsidP="000047F2">
      <w:pPr>
        <w:spacing w:line="8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</w:rPr>
        <w:t xml:space="preserve">          </w:t>
      </w:r>
    </w:p>
    <w:p w:rsidR="000047F2" w:rsidRDefault="000047F2" w:rsidP="000047F2">
      <w:pPr>
        <w:tabs>
          <w:tab w:val="left" w:pos="5305"/>
        </w:tabs>
      </w:pPr>
      <w:r>
        <w:tab/>
      </w:r>
    </w:p>
    <w:p w:rsidR="000047F2" w:rsidRDefault="000047F2" w:rsidP="000047F2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企业名称：</w:t>
      </w:r>
      <w:r>
        <w:rPr>
          <w:rFonts w:ascii="宋体" w:hAnsi="宋体" w:hint="eastAsia"/>
          <w:sz w:val="28"/>
          <w:szCs w:val="28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AE6F4A" w:rsidRDefault="00AE6F4A" w:rsidP="00AE6F4A">
      <w:pPr>
        <w:spacing w:line="220" w:lineRule="atLeast"/>
        <w:rPr>
          <w:rFonts w:ascii="仿宋" w:eastAsia="仿宋" w:hAnsi="仿宋" w:hint="eastAsia"/>
          <w:sz w:val="32"/>
          <w:szCs w:val="32"/>
        </w:rPr>
      </w:pPr>
    </w:p>
    <w:p w:rsidR="00F91472" w:rsidRDefault="00F91472" w:rsidP="00AE6F4A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年   月   日</w:t>
      </w:r>
    </w:p>
    <w:p w:rsidR="00C57EA3" w:rsidRDefault="00C57EA3" w:rsidP="00AE6F4A">
      <w:pPr>
        <w:spacing w:line="220" w:lineRule="atLeast"/>
        <w:rPr>
          <w:rFonts w:ascii="仿宋" w:eastAsia="仿宋" w:hAnsi="仿宋" w:hint="eastAsia"/>
          <w:sz w:val="32"/>
          <w:szCs w:val="32"/>
        </w:rPr>
      </w:pPr>
    </w:p>
    <w:p w:rsidR="00C57EA3" w:rsidRDefault="00C57EA3" w:rsidP="00AE6F4A">
      <w:pPr>
        <w:spacing w:line="220" w:lineRule="atLeast"/>
        <w:rPr>
          <w:rFonts w:ascii="仿宋" w:eastAsia="仿宋" w:hAnsi="仿宋" w:hint="eastAsia"/>
          <w:sz w:val="32"/>
          <w:szCs w:val="32"/>
        </w:rPr>
      </w:pPr>
    </w:p>
    <w:p w:rsidR="00C57EA3" w:rsidRDefault="00C57EA3" w:rsidP="00C57EA3">
      <w:pPr>
        <w:ind w:right="320"/>
        <w:rPr>
          <w:rFonts w:ascii="华文仿宋" w:eastAsia="华文仿宋" w:hAnsi="华文仿宋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  <w:r>
        <w:rPr>
          <w:rFonts w:ascii="宋体" w:hAnsi="宋体" w:hint="eastAsia"/>
          <w:sz w:val="32"/>
          <w:szCs w:val="32"/>
        </w:rPr>
        <w:t>2</w:t>
      </w:r>
      <w:r w:rsidR="00F91472">
        <w:rPr>
          <w:rFonts w:ascii="宋体" w:hAnsi="宋体" w:hint="eastAsia"/>
          <w:sz w:val="32"/>
          <w:szCs w:val="32"/>
        </w:rPr>
        <w:t>避难间</w:t>
      </w:r>
    </w:p>
    <w:p w:rsidR="00C57EA3" w:rsidRPr="000047F2" w:rsidRDefault="00C57EA3" w:rsidP="00C57EA3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询价报价单格式</w:t>
      </w:r>
    </w:p>
    <w:p w:rsidR="00C57EA3" w:rsidRDefault="00C57EA3" w:rsidP="00C57EA3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单位：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元</w:t>
      </w:r>
    </w:p>
    <w:tbl>
      <w:tblPr>
        <w:tblW w:w="905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59"/>
        <w:gridCol w:w="1701"/>
        <w:gridCol w:w="2126"/>
        <w:gridCol w:w="1559"/>
        <w:gridCol w:w="1308"/>
      </w:tblGrid>
      <w:tr w:rsidR="00C57EA3" w:rsidTr="00F96612">
        <w:trPr>
          <w:trHeight w:val="1489"/>
          <w:tblCellSpacing w:w="0" w:type="dxa"/>
          <w:jc w:val="center"/>
        </w:trPr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:rsid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57EA3" w:rsidRP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57EA3">
              <w:rPr>
                <w:rFonts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A3" w:rsidRP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57EA3">
              <w:rPr>
                <w:rFonts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C57EA3" w:rsidRP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57EA3">
              <w:rPr>
                <w:rFonts w:eastAsia="仿宋_GB2312" w:hint="eastAsia"/>
                <w:sz w:val="28"/>
                <w:szCs w:val="28"/>
              </w:rPr>
              <w:t>合计</w:t>
            </w:r>
          </w:p>
        </w:tc>
      </w:tr>
      <w:tr w:rsidR="00C57EA3" w:rsidTr="00F96612">
        <w:trPr>
          <w:trHeight w:val="1265"/>
          <w:tblCellSpacing w:w="0" w:type="dxa"/>
          <w:jc w:val="center"/>
        </w:trPr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</w:rPr>
            </w:pPr>
            <w:r w:rsidRPr="00C57EA3">
              <w:rPr>
                <w:rFonts w:eastAsia="仿宋_GB2312" w:hint="eastAsia"/>
                <w:sz w:val="28"/>
              </w:rPr>
              <w:t>2*1.5</w:t>
            </w:r>
            <w:r w:rsidRPr="00C57EA3">
              <w:rPr>
                <w:rFonts w:eastAsia="仿宋_GB2312" w:hint="eastAsia"/>
                <w:sz w:val="28"/>
              </w:rPr>
              <w:t>防火信号线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57EA3" w:rsidRDefault="00C57EA3" w:rsidP="00F9147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 w:rsidR="00F91472">
              <w:rPr>
                <w:rFonts w:eastAsia="仿宋_GB2312" w:hint="eastAsia"/>
                <w:sz w:val="28"/>
                <w:szCs w:val="28"/>
              </w:rPr>
              <w:t>800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57EA3" w:rsidRDefault="00F91472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7EA3" w:rsidTr="00F96612">
        <w:trPr>
          <w:trHeight w:val="1114"/>
          <w:tblCellSpacing w:w="0" w:type="dxa"/>
          <w:jc w:val="center"/>
        </w:trPr>
        <w:tc>
          <w:tcPr>
            <w:tcW w:w="2359" w:type="dxa"/>
            <w:tcBorders>
              <w:top w:val="single" w:sz="4" w:space="0" w:color="auto"/>
            </w:tcBorders>
            <w:vAlign w:val="center"/>
          </w:tcPr>
          <w:p w:rsid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</w:rPr>
            </w:pPr>
            <w:r w:rsidRPr="00C57EA3">
              <w:rPr>
                <w:rFonts w:eastAsia="仿宋_GB2312" w:hint="eastAsia"/>
                <w:sz w:val="28"/>
              </w:rPr>
              <w:t>20KBG</w:t>
            </w:r>
            <w:r w:rsidRPr="00C57EA3">
              <w:rPr>
                <w:rFonts w:eastAsia="仿宋_GB2312" w:hint="eastAsia"/>
                <w:sz w:val="28"/>
              </w:rPr>
              <w:t>管</w:t>
            </w:r>
          </w:p>
        </w:tc>
        <w:tc>
          <w:tcPr>
            <w:tcW w:w="1701" w:type="dxa"/>
            <w:vAlign w:val="center"/>
          </w:tcPr>
          <w:p w:rsidR="00C57EA3" w:rsidRDefault="00F91472" w:rsidP="00F9147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57EA3" w:rsidRDefault="00F91472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7EA3" w:rsidTr="00F96612">
        <w:trPr>
          <w:trHeight w:val="1114"/>
          <w:tblCellSpacing w:w="0" w:type="dxa"/>
          <w:jc w:val="center"/>
        </w:trPr>
        <w:tc>
          <w:tcPr>
            <w:tcW w:w="2359" w:type="dxa"/>
            <w:vAlign w:val="center"/>
          </w:tcPr>
          <w:p w:rsid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</w:rPr>
            </w:pPr>
            <w:r w:rsidRPr="00C57EA3">
              <w:rPr>
                <w:rFonts w:eastAsia="仿宋_GB2312" w:hint="eastAsia"/>
                <w:sz w:val="28"/>
              </w:rPr>
              <w:t>电话分机</w:t>
            </w:r>
          </w:p>
        </w:tc>
        <w:tc>
          <w:tcPr>
            <w:tcW w:w="1701" w:type="dxa"/>
            <w:vAlign w:val="center"/>
          </w:tcPr>
          <w:p w:rsidR="00C57EA3" w:rsidRDefault="00F91472" w:rsidP="00F9147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57EA3" w:rsidRDefault="00F91472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7EA3" w:rsidTr="00F96612">
        <w:trPr>
          <w:trHeight w:val="1114"/>
          <w:tblCellSpacing w:w="0" w:type="dxa"/>
          <w:jc w:val="center"/>
        </w:trPr>
        <w:tc>
          <w:tcPr>
            <w:tcW w:w="2359" w:type="dxa"/>
            <w:vAlign w:val="center"/>
          </w:tcPr>
          <w:p w:rsid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</w:rPr>
            </w:pPr>
            <w:r w:rsidRPr="00C57EA3">
              <w:rPr>
                <w:rFonts w:eastAsia="仿宋_GB2312" w:hint="eastAsia"/>
                <w:sz w:val="28"/>
              </w:rPr>
              <w:t>避难间指示灯</w:t>
            </w:r>
          </w:p>
        </w:tc>
        <w:tc>
          <w:tcPr>
            <w:tcW w:w="1701" w:type="dxa"/>
            <w:vAlign w:val="center"/>
          </w:tcPr>
          <w:p w:rsidR="00C57EA3" w:rsidRDefault="00F91472" w:rsidP="00F9147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57EA3" w:rsidRDefault="00F91472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7EA3" w:rsidTr="00F96612">
        <w:trPr>
          <w:trHeight w:val="1114"/>
          <w:tblCellSpacing w:w="0" w:type="dxa"/>
          <w:jc w:val="center"/>
        </w:trPr>
        <w:tc>
          <w:tcPr>
            <w:tcW w:w="2359" w:type="dxa"/>
            <w:vAlign w:val="center"/>
          </w:tcPr>
          <w:p w:rsidR="00C57EA3" w:rsidRDefault="00F91472" w:rsidP="00F96612">
            <w:pPr>
              <w:spacing w:line="840" w:lineRule="exact"/>
              <w:jc w:val="center"/>
              <w:rPr>
                <w:rFonts w:eastAsia="仿宋_GB2312"/>
                <w:sz w:val="28"/>
              </w:rPr>
            </w:pPr>
            <w:r w:rsidRPr="00F91472">
              <w:rPr>
                <w:rFonts w:eastAsia="仿宋_GB2312" w:hint="eastAsia"/>
                <w:sz w:val="28"/>
              </w:rPr>
              <w:t>扬声器</w:t>
            </w:r>
          </w:p>
        </w:tc>
        <w:tc>
          <w:tcPr>
            <w:tcW w:w="1701" w:type="dxa"/>
            <w:vAlign w:val="center"/>
          </w:tcPr>
          <w:p w:rsidR="00C57EA3" w:rsidRDefault="00F91472" w:rsidP="00F9147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57EA3" w:rsidRDefault="00F91472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C57EA3" w:rsidRDefault="00C57EA3" w:rsidP="00F96612">
            <w:pPr>
              <w:spacing w:line="8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C57EA3" w:rsidRDefault="00C57EA3" w:rsidP="00C57EA3">
      <w:pPr>
        <w:spacing w:line="8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</w:rPr>
        <w:t xml:space="preserve">          </w:t>
      </w:r>
    </w:p>
    <w:p w:rsidR="00C57EA3" w:rsidRDefault="00C57EA3" w:rsidP="00C57EA3">
      <w:pPr>
        <w:tabs>
          <w:tab w:val="left" w:pos="5305"/>
        </w:tabs>
      </w:pPr>
      <w:r>
        <w:tab/>
      </w:r>
    </w:p>
    <w:p w:rsidR="00C57EA3" w:rsidRDefault="00C57EA3" w:rsidP="00C57EA3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企业名称：</w:t>
      </w:r>
      <w:r>
        <w:rPr>
          <w:rFonts w:ascii="宋体" w:hAnsi="宋体" w:hint="eastAsia"/>
          <w:sz w:val="28"/>
          <w:szCs w:val="28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C57EA3" w:rsidRDefault="00C57EA3" w:rsidP="00AE6F4A">
      <w:pPr>
        <w:spacing w:line="220" w:lineRule="atLeast"/>
        <w:rPr>
          <w:rFonts w:ascii="仿宋" w:eastAsia="仿宋" w:hAnsi="仿宋" w:hint="eastAsia"/>
          <w:sz w:val="32"/>
          <w:szCs w:val="32"/>
        </w:rPr>
      </w:pPr>
    </w:p>
    <w:p w:rsidR="00F91472" w:rsidRPr="00AE6F4A" w:rsidRDefault="00F91472" w:rsidP="00AE6F4A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年  月   日</w:t>
      </w:r>
    </w:p>
    <w:sectPr w:rsidR="00F91472" w:rsidRPr="00AE6F4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39" w:rsidRDefault="009C1F39" w:rsidP="00AE6F4A">
      <w:pPr>
        <w:spacing w:after="0"/>
      </w:pPr>
      <w:r>
        <w:separator/>
      </w:r>
    </w:p>
  </w:endnote>
  <w:endnote w:type="continuationSeparator" w:id="0">
    <w:p w:rsidR="009C1F39" w:rsidRDefault="009C1F39" w:rsidP="00AE6F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39" w:rsidRDefault="009C1F39" w:rsidP="00AE6F4A">
      <w:pPr>
        <w:spacing w:after="0"/>
      </w:pPr>
      <w:r>
        <w:separator/>
      </w:r>
    </w:p>
  </w:footnote>
  <w:footnote w:type="continuationSeparator" w:id="0">
    <w:p w:rsidR="009C1F39" w:rsidRDefault="009C1F39" w:rsidP="00AE6F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7F2"/>
    <w:rsid w:val="002B2DBD"/>
    <w:rsid w:val="00323B43"/>
    <w:rsid w:val="003D37D8"/>
    <w:rsid w:val="00426133"/>
    <w:rsid w:val="004358AB"/>
    <w:rsid w:val="00891AB7"/>
    <w:rsid w:val="008B7726"/>
    <w:rsid w:val="009C1F39"/>
    <w:rsid w:val="00AE6F4A"/>
    <w:rsid w:val="00C57EA3"/>
    <w:rsid w:val="00C67B42"/>
    <w:rsid w:val="00CF27D4"/>
    <w:rsid w:val="00D31D50"/>
    <w:rsid w:val="00D333B6"/>
    <w:rsid w:val="00F9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F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F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F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F4A"/>
    <w:rPr>
      <w:rFonts w:ascii="Tahoma" w:hAnsi="Tahoma"/>
      <w:sz w:val="18"/>
      <w:szCs w:val="18"/>
    </w:rPr>
  </w:style>
  <w:style w:type="paragraph" w:customStyle="1" w:styleId="11">
    <w:name w:val="标题 11"/>
    <w:basedOn w:val="a"/>
    <w:qFormat/>
    <w:rsid w:val="00AE6F4A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2023-09-06T06:50:00Z</dcterms:modified>
</cp:coreProperties>
</file>