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C2A04">
      <w:pPr>
        <w:spacing w:line="220" w:lineRule="atLeast"/>
        <w:jc w:val="center"/>
        <w:rPr>
          <w:rFonts w:hint="eastAsia"/>
        </w:rPr>
      </w:pPr>
      <w:bookmarkStart w:id="0" w:name="_GoBack"/>
      <w:r>
        <w:rPr>
          <w:rFonts w:hint="eastAsia"/>
          <w:sz w:val="44"/>
          <w:szCs w:val="44"/>
          <w:lang w:val="en-US" w:eastAsia="zh-CN"/>
        </w:rPr>
        <w:t>2</w:t>
      </w:r>
      <w:r>
        <w:rPr>
          <w:rFonts w:hint="eastAsia"/>
          <w:sz w:val="44"/>
          <w:szCs w:val="44"/>
        </w:rPr>
        <w:t>025 年石家庄市人民医院包药袋供应商征集通知</w:t>
      </w:r>
    </w:p>
    <w:bookmarkEnd w:id="0"/>
    <w:p w14:paraId="20FA5614">
      <w:pPr>
        <w:spacing w:line="220" w:lineRule="atLeas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我院 2025年拟定购置包药袋供应商，现拟征集包药袋供应商。报名需提供:</w:t>
      </w:r>
    </w:p>
    <w:p w14:paraId="65035DB0">
      <w:pPr>
        <w:spacing w:line="220" w:lineRule="atLeas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1、公司资质:具有相关业务经营范围，有效的营业执照，组织机构代码证，税务登记证(三证合一只需提供营业执照)。</w:t>
      </w:r>
    </w:p>
    <w:p w14:paraId="4E121A4C">
      <w:pPr>
        <w:spacing w:line="220" w:lineRule="atLeas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2、提供法定代表人授权书及受托人身份证复印件及联系电话。</w:t>
      </w:r>
      <w:r>
        <w:rPr>
          <w:rFonts w:hint="eastAsia"/>
          <w:sz w:val="32"/>
          <w:szCs w:val="32"/>
        </w:rPr>
        <w:tab/>
      </w:r>
    </w:p>
    <w:p w14:paraId="7736B6AF">
      <w:pPr>
        <w:spacing w:line="220" w:lineRule="atLeas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3、附规格型号要求，并提供相应产品图册。</w:t>
      </w:r>
    </w:p>
    <w:p w14:paraId="49105E8B">
      <w:pPr>
        <w:spacing w:line="220" w:lineRule="atLeas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以上资料，请打包于2025年5月1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日前发送至后勤保障部邮箱 srmyyhqbzb@126.com 。</w:t>
      </w:r>
    </w:p>
    <w:p w14:paraId="778E84AF">
      <w:pPr>
        <w:spacing w:line="220" w:lineRule="atLeas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此次征集供应商仅作为我院前期产品选定及市场调研询价。联系电话:69088012后附需求产品。</w:t>
      </w:r>
    </w:p>
    <w:p w14:paraId="172C7CE6">
      <w:pPr>
        <w:spacing w:line="220" w:lineRule="atLeast"/>
        <w:ind w:firstLine="6080" w:firstLineChars="19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后勤保障部</w:t>
      </w:r>
    </w:p>
    <w:p w14:paraId="0212FCF1">
      <w:pPr>
        <w:spacing w:line="220" w:lineRule="atLeast"/>
        <w:ind w:firstLine="5760" w:firstLineChars="1800"/>
        <w:rPr>
          <w:rFonts w:hint="default" w:eastAsia="微软雅黑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2025年5月8日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190A38CE"/>
    <w:rsid w:val="322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269</Characters>
  <Lines>1</Lines>
  <Paragraphs>1</Paragraphs>
  <TotalTime>2</TotalTime>
  <ScaleCrop>false</ScaleCrop>
  <LinksUpToDate>false</LinksUpToDate>
  <CharactersWithSpaces>274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2025-05-15T07:16:01Z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03AED67797534BE6A087F24FD4F6A2E3_13</vt:lpwstr>
  </property>
  <property fmtid="{D5CDD505-2E9C-101B-9397-08002B2CF9AE}" pid="4" name="KSOTemplateDocerSaveRecord">
    <vt:lpwstr>eyJoZGlkIjoiZjM0MTk2OWQzZTc2MWZiNDYyYzIwMzY0NTJlZTBlNWEifQ==</vt:lpwstr>
  </property>
</Properties>
</file>