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</w:t>
      </w:r>
      <w:r>
        <w:rPr>
          <w:rFonts w:hint="eastAsia" w:ascii="宋体" w:eastAsia="宋体"/>
          <w:b/>
          <w:sz w:val="44"/>
          <w:lang w:val="en-US" w:eastAsia="zh-CN"/>
        </w:rPr>
        <w:t>SPD服务商</w:t>
      </w:r>
      <w:r>
        <w:rPr>
          <w:rFonts w:hint="eastAsia" w:ascii="宋体" w:eastAsia="宋体"/>
          <w:b/>
          <w:sz w:val="44"/>
          <w:lang w:eastAsia="zh-CN"/>
        </w:rPr>
        <w:t>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医用耗材SPD服务商</w:t>
      </w:r>
      <w:r>
        <w:rPr>
          <w:rFonts w:hint="eastAsia"/>
          <w:sz w:val="30"/>
          <w:lang w:eastAsia="zh-CN"/>
        </w:rPr>
        <w:t>进行市场调研，请有意向服务商提供以下资料：</w:t>
      </w:r>
    </w:p>
    <w:p w14:paraId="338B5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营业执照副本扫描件或复印件；</w:t>
      </w:r>
    </w:p>
    <w:p w14:paraId="43958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具有为三级甲等医院或相当规模医疗机构提供医用耗材SPD服务的成功案例和经验，提供案例合同关键页（含首页、服务内容页、签章页）复印件或相关证明，不少于3个典型案例；</w:t>
      </w:r>
    </w:p>
    <w:p w14:paraId="66D3C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3、提供</w:t>
      </w:r>
      <w:r>
        <w:rPr>
          <w:rFonts w:hint="eastAsia"/>
          <w:sz w:val="30"/>
          <w:lang w:eastAsia="zh-CN"/>
        </w:rPr>
        <w:t>核心团队成员介绍及相关资质证明；</w:t>
      </w:r>
    </w:p>
    <w:p w14:paraId="0DA2B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4、提供</w:t>
      </w:r>
      <w:r>
        <w:rPr>
          <w:rFonts w:hint="eastAsia"/>
          <w:sz w:val="30"/>
          <w:lang w:eastAsia="zh-CN"/>
        </w:rPr>
        <w:t xml:space="preserve">SPD信息平台计算机软件著作权登记证书或相关知识产权证明； </w:t>
      </w:r>
    </w:p>
    <w:p w14:paraId="5EDA8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针对我院（可基于对通用三级医院的假设），</w:t>
      </w:r>
      <w:r>
        <w:rPr>
          <w:rFonts w:hint="eastAsia"/>
          <w:sz w:val="30"/>
          <w:lang w:val="en-US" w:eastAsia="zh-CN"/>
        </w:rPr>
        <w:t>提供</w:t>
      </w:r>
      <w:r>
        <w:rPr>
          <w:rFonts w:hint="eastAsia"/>
          <w:sz w:val="30"/>
          <w:lang w:eastAsia="zh-CN"/>
        </w:rPr>
        <w:t>服务与技术方案；</w:t>
      </w:r>
    </w:p>
    <w:p w14:paraId="59C02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</w:t>
      </w:r>
      <w:r>
        <w:rPr>
          <w:rFonts w:hint="eastAsia"/>
          <w:sz w:val="30"/>
          <w:lang w:eastAsia="zh-CN"/>
        </w:rPr>
        <w:t>. 本项目不接受联合体参与调研。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srmyyhczj4@126.com，邮件名称：服务商名称+联系人+电话。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截止时间：2025年11月6日</w:t>
      </w:r>
      <w:bookmarkStart w:id="0" w:name="_GoBack"/>
      <w:bookmarkEnd w:id="0"/>
    </w:p>
    <w:p w14:paraId="6DFE9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联系电话：13933883705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61A79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800" w:firstLineChars="16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医疗设备科</w:t>
      </w:r>
    </w:p>
    <w:p w14:paraId="48935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2025年10月30日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</w:t>
      </w:r>
    </w:p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C27CE"/>
    <w:rsid w:val="1067708E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576391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353E9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A70FCA"/>
    <w:rsid w:val="33B9703A"/>
    <w:rsid w:val="33BC1065"/>
    <w:rsid w:val="33CA5530"/>
    <w:rsid w:val="34720EC5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733F59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365</Characters>
  <Lines>0</Lines>
  <Paragraphs>0</Paragraphs>
  <TotalTime>359</TotalTime>
  <ScaleCrop>false</ScaleCrop>
  <LinksUpToDate>false</LinksUpToDate>
  <CharactersWithSpaces>439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2025-10-30T00:38:06Z</cp:lastPrinted>
  <dcterms:modified xsi:type="dcterms:W3CDTF">2025-10-30T06:29:55Z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F660EC05070148BAAB15608874DBF1FA_13</vt:lpwstr>
  </property>
  <property fmtid="{D5CDD505-2E9C-101B-9397-08002B2CF9AE}" pid="4" name="KSOTemplateDocerSaveRecord">
    <vt:lpwstr>eyJoZGlkIjoiMzFkNmY1OGU2MzU1MmVhNDI4NWUxY2ZhMGJhNmZjYTQifQ==</vt:lpwstr>
  </property>
</Properties>
</file>